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B1" w:rsidRDefault="00DB02B1" w:rsidP="00DB02B1">
      <w:pPr>
        <w:shd w:val="clear" w:color="auto" w:fill="FFFFFF"/>
        <w:spacing w:after="0" w:line="315" w:lineRule="atLeast"/>
        <w:ind w:left="-360"/>
        <w:rPr>
          <w:b/>
          <w:sz w:val="28"/>
        </w:rPr>
      </w:pPr>
      <w:r w:rsidRPr="00C2621A">
        <w:rPr>
          <w:b/>
          <w:sz w:val="28"/>
        </w:rPr>
        <w:t>Tijd voor het 10-uurtj</w:t>
      </w:r>
      <w:r>
        <w:rPr>
          <w:b/>
          <w:sz w:val="28"/>
        </w:rPr>
        <w:t>e</w:t>
      </w:r>
    </w:p>
    <w:p w:rsidR="00DB02B1" w:rsidRDefault="00DB02B1" w:rsidP="00DB02B1">
      <w:pPr>
        <w:shd w:val="clear" w:color="auto" w:fill="FFFFFF"/>
        <w:spacing w:after="0" w:line="315" w:lineRule="atLeast"/>
        <w:ind w:left="-360"/>
      </w:pPr>
    </w:p>
    <w:p w:rsidR="00DB02B1" w:rsidRPr="00C2621A" w:rsidRDefault="00DB02B1" w:rsidP="00DB02B1">
      <w:pPr>
        <w:shd w:val="clear" w:color="auto" w:fill="FFFFFF"/>
        <w:spacing w:after="0" w:line="315" w:lineRule="atLeast"/>
        <w:ind w:left="-360"/>
      </w:pPr>
      <w:r w:rsidRPr="00C2621A">
        <w:t>10 uur is traditioneel</w:t>
      </w:r>
      <w:r>
        <w:t xml:space="preserve"> gezien dé</w:t>
      </w:r>
      <w:r w:rsidRPr="00C2621A">
        <w:t xml:space="preserve"> tijd voor een lekkere </w:t>
      </w:r>
      <w:r>
        <w:t>pauze</w:t>
      </w:r>
      <w:r w:rsidRPr="00C2621A">
        <w:t xml:space="preserve">hap. </w:t>
      </w:r>
      <w:r>
        <w:t>Het is leuk om volop te variëren met bijvoorbeeld:</w:t>
      </w:r>
    </w:p>
    <w:p w:rsidR="00DB02B1" w:rsidRPr="00705DE9" w:rsidRDefault="00DB02B1" w:rsidP="00DB02B1">
      <w:pPr>
        <w:numPr>
          <w:ilvl w:val="0"/>
          <w:numId w:val="1"/>
        </w:numPr>
        <w:shd w:val="clear" w:color="auto" w:fill="FFFFFF"/>
        <w:spacing w:after="0" w:line="315" w:lineRule="atLeast"/>
      </w:pPr>
      <w:r w:rsidRPr="00705DE9">
        <w:t>Fruit, zoals appel, peer, banaan, kiwi, druiven, meloen, pruim en mandarijn.</w:t>
      </w:r>
    </w:p>
    <w:p w:rsidR="00DB02B1" w:rsidRPr="00705DE9" w:rsidRDefault="00DB02B1" w:rsidP="00DB02B1">
      <w:pPr>
        <w:numPr>
          <w:ilvl w:val="0"/>
          <w:numId w:val="1"/>
        </w:numPr>
        <w:shd w:val="clear" w:color="auto" w:fill="FFFFFF"/>
        <w:spacing w:after="0" w:line="315" w:lineRule="atLeast"/>
      </w:pPr>
      <w:r w:rsidRPr="00705DE9">
        <w:t>Groente, zoals worteltjes, komkommer, paprika, snoeptomaatjes en radijsjes.</w:t>
      </w:r>
    </w:p>
    <w:p w:rsidR="00DB02B1" w:rsidRPr="00705DE9" w:rsidRDefault="001839E9" w:rsidP="00DB02B1">
      <w:pPr>
        <w:numPr>
          <w:ilvl w:val="0"/>
          <w:numId w:val="1"/>
        </w:numPr>
        <w:shd w:val="clear" w:color="auto" w:fill="FFFFFF"/>
        <w:spacing w:after="0" w:line="315" w:lineRule="atLeast"/>
      </w:pPr>
      <w:r>
        <w:t>Volkoren- of bruin</w:t>
      </w:r>
      <w:r w:rsidR="00DB02B1">
        <w:t>brood,</w:t>
      </w:r>
      <w:r w:rsidR="00DB02B1" w:rsidRPr="00705DE9">
        <w:t xml:space="preserve">  volkoren knäckebröd of een </w:t>
      </w:r>
      <w:r w:rsidR="00DB704E">
        <w:t>muesli</w:t>
      </w:r>
      <w:r w:rsidR="00DB02B1" w:rsidRPr="00705DE9">
        <w:t>bol.</w:t>
      </w:r>
    </w:p>
    <w:p w:rsidR="00DB02B1" w:rsidRPr="00705DE9" w:rsidRDefault="00DB02B1" w:rsidP="00DB02B1">
      <w:pPr>
        <w:shd w:val="clear" w:color="auto" w:fill="FFFFFF"/>
        <w:spacing w:after="0" w:line="315" w:lineRule="atLeast"/>
        <w:ind w:left="-360"/>
      </w:pPr>
      <w:r w:rsidRPr="00705DE9">
        <w:br/>
        <w:t xml:space="preserve">Variatietip: koop groente en fruit uit het seizoen. Kijk in de </w:t>
      </w:r>
      <w:r w:rsidRPr="00705DE9">
        <w:rPr>
          <w:u w:val="single"/>
        </w:rPr>
        <w:t>groente- en fruitkalender</w:t>
      </w:r>
      <w:r w:rsidRPr="00705DE9">
        <w:t xml:space="preserve"> van Milieu Centraal.  </w:t>
      </w:r>
    </w:p>
    <w:p w:rsidR="00DB02B1" w:rsidRDefault="00DB02B1" w:rsidP="00DB02B1">
      <w:pPr>
        <w:shd w:val="clear" w:color="auto" w:fill="FFFFFF"/>
        <w:spacing w:after="0" w:line="315" w:lineRule="atLeast"/>
        <w:ind w:left="-360"/>
        <w:rPr>
          <w:b/>
          <w:bCs/>
          <w:iCs/>
        </w:rPr>
      </w:pPr>
    </w:p>
    <w:p w:rsidR="00DB02B1" w:rsidRDefault="001839E9" w:rsidP="00DB02B1">
      <w:pPr>
        <w:shd w:val="clear" w:color="auto" w:fill="FFFFFF"/>
        <w:spacing w:after="0" w:line="315" w:lineRule="atLeast"/>
        <w:ind w:left="-360"/>
        <w:rPr>
          <w:b/>
          <w:bCs/>
          <w:iCs/>
        </w:rPr>
      </w:pPr>
      <w:r>
        <w:rPr>
          <w:b/>
          <w:bCs/>
          <w:iCs/>
        </w:rPr>
        <w:t>Smakelijke voorbeelden</w:t>
      </w:r>
    </w:p>
    <w:p w:rsidR="001839E9" w:rsidRDefault="001839E9" w:rsidP="00DB02B1">
      <w:pPr>
        <w:shd w:val="clear" w:color="auto" w:fill="FFFFFF"/>
        <w:spacing w:after="0" w:line="315" w:lineRule="atLeast"/>
        <w:ind w:left="-360"/>
        <w:rPr>
          <w:b/>
          <w:bCs/>
          <w:iCs/>
        </w:rPr>
      </w:pPr>
    </w:p>
    <w:p w:rsidR="001839E9" w:rsidRDefault="001839E9" w:rsidP="00DB02B1">
      <w:pPr>
        <w:shd w:val="clear" w:color="auto" w:fill="FFFFFF"/>
        <w:spacing w:after="0" w:line="315" w:lineRule="atLeast"/>
        <w:ind w:left="-360"/>
        <w:rPr>
          <w:b/>
          <w:bCs/>
          <w:iCs/>
        </w:rPr>
      </w:pPr>
    </w:p>
    <w:tbl>
      <w:tblPr>
        <w:tblStyle w:val="Tabelraster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39E9" w:rsidTr="001839E9">
        <w:tc>
          <w:tcPr>
            <w:tcW w:w="4606" w:type="dxa"/>
          </w:tcPr>
          <w:p w:rsidR="001839E9" w:rsidRDefault="001839E9" w:rsidP="001839E9">
            <w:pPr>
              <w:spacing w:line="315" w:lineRule="atLeast"/>
              <w:ind w:firstLine="708"/>
              <w:rPr>
                <w:b/>
                <w:bCs/>
                <w:iCs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B0B29E7" wp14:editId="66534CA5">
                  <wp:extent cx="2286000" cy="2066925"/>
                  <wp:effectExtent l="0" t="0" r="0" b="9525"/>
                  <wp:docPr id="1" name="Afbeelding 1" descr="http://2016.voedingscentrum.nl/Assets/Uploads/voedingscentrum/Images/Consumenten/Mijn%20kind%20en%20ik/Naar%20school/Eten%20op%20school/pauzehap4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6.voedingscentrum.nl/Assets/Uploads/voedingscentrum/Images/Consumenten/Mijn%20kind%20en%20ik/Naar%20school/Eten%20op%20school/pauzehap4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839E9" w:rsidRDefault="001839E9" w:rsidP="00DB02B1">
            <w:pPr>
              <w:spacing w:line="315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</w:t>
            </w:r>
            <w:r>
              <w:rPr>
                <w:noProof/>
                <w:lang w:eastAsia="nl-NL"/>
              </w:rPr>
              <w:drawing>
                <wp:inline distT="0" distB="0" distL="0" distR="0" wp14:anchorId="24B04BF5" wp14:editId="1A5EACB4">
                  <wp:extent cx="2286000" cy="2066925"/>
                  <wp:effectExtent l="0" t="0" r="0" b="9525"/>
                  <wp:docPr id="2" name="Afbeelding 2" descr="http://2016.voedingscentrum.nl/Assets/Uploads/voedingscentrum/Images/Consumenten/Mijn%20kind%20en%20ik/Naar%20school/Eten%20op%20school/pauzehap9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6.voedingscentrum.nl/Assets/Uploads/voedingscentrum/Images/Consumenten/Mijn%20kind%20en%20ik/Naar%20school/Eten%20op%20school/pauzehap9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9E9" w:rsidTr="001839E9">
        <w:tc>
          <w:tcPr>
            <w:tcW w:w="4606" w:type="dxa"/>
          </w:tcPr>
          <w:p w:rsidR="001839E9" w:rsidRDefault="001839E9" w:rsidP="001839E9">
            <w:pPr>
              <w:spacing w:line="315" w:lineRule="atLeast"/>
              <w:rPr>
                <w:b/>
                <w:bCs/>
                <w:iCs/>
              </w:rPr>
            </w:pPr>
            <w:r w:rsidRPr="001839E9">
              <w:rPr>
                <w:b/>
                <w:bCs/>
                <w:iCs/>
              </w:rPr>
              <w:t>4-8 jaar</w:t>
            </w:r>
          </w:p>
          <w:p w:rsidR="001839E9" w:rsidRPr="001839E9" w:rsidRDefault="001839E9" w:rsidP="001839E9">
            <w:pPr>
              <w:spacing w:line="315" w:lineRule="atLeast"/>
              <w:rPr>
                <w:b/>
                <w:bCs/>
                <w:iCs/>
              </w:rPr>
            </w:pP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Cs/>
                <w:iCs/>
              </w:rPr>
            </w:pPr>
            <w:r w:rsidRPr="001839E9">
              <w:rPr>
                <w:b/>
                <w:bCs/>
                <w:iCs/>
              </w:rPr>
              <w:t>Waterpret</w:t>
            </w:r>
            <w:r w:rsidRPr="001839E9">
              <w:rPr>
                <w:bCs/>
                <w:iCs/>
              </w:rPr>
              <w:t>: een schijf watermeloen.</w:t>
            </w: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Cs/>
                <w:iCs/>
              </w:rPr>
            </w:pPr>
            <w:r w:rsidRPr="001839E9">
              <w:rPr>
                <w:b/>
                <w:bCs/>
                <w:iCs/>
              </w:rPr>
              <w:t>Oosters genoegen</w:t>
            </w:r>
            <w:r w:rsidRPr="001839E9">
              <w:rPr>
                <w:bCs/>
                <w:iCs/>
              </w:rPr>
              <w:t>: bakje met dadels en gedroogde abrikozen.</w:t>
            </w: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Cs/>
                <w:iCs/>
              </w:rPr>
            </w:pPr>
            <w:r w:rsidRPr="001839E9">
              <w:rPr>
                <w:b/>
                <w:bCs/>
                <w:iCs/>
              </w:rPr>
              <w:t>Klein maar fijn</w:t>
            </w:r>
            <w:r w:rsidRPr="001839E9">
              <w:rPr>
                <w:bCs/>
                <w:iCs/>
              </w:rPr>
              <w:t>: mini-bruinbolletje met light zuivelspread en een plakje komkommer.</w:t>
            </w: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/>
                <w:bCs/>
                <w:iCs/>
              </w:rPr>
            </w:pPr>
            <w:r w:rsidRPr="001839E9">
              <w:rPr>
                <w:b/>
                <w:bCs/>
                <w:iCs/>
              </w:rPr>
              <w:t>Gekleurde patatjes</w:t>
            </w:r>
            <w:r w:rsidRPr="001839E9">
              <w:rPr>
                <w:bCs/>
                <w:iCs/>
              </w:rPr>
              <w:t>: reepjes van bijvoorbeeld komkommer, paprika en selderij in een leuk bakje. Gebruik verschillende kleuren en snijd alle rauwkost even lang en in dezelfde dikte.</w:t>
            </w:r>
          </w:p>
        </w:tc>
        <w:tc>
          <w:tcPr>
            <w:tcW w:w="4606" w:type="dxa"/>
          </w:tcPr>
          <w:p w:rsidR="001839E9" w:rsidRDefault="001839E9" w:rsidP="001839E9">
            <w:pPr>
              <w:spacing w:line="315" w:lineRule="atLeast"/>
              <w:rPr>
                <w:b/>
                <w:bCs/>
                <w:iCs/>
              </w:rPr>
            </w:pPr>
            <w:r w:rsidRPr="001839E9">
              <w:rPr>
                <w:b/>
                <w:bCs/>
                <w:iCs/>
              </w:rPr>
              <w:t>9-13 jaar</w:t>
            </w:r>
          </w:p>
          <w:p w:rsidR="001839E9" w:rsidRPr="001839E9" w:rsidRDefault="001839E9" w:rsidP="001839E9">
            <w:pPr>
              <w:spacing w:line="315" w:lineRule="atLeast"/>
              <w:rPr>
                <w:b/>
                <w:bCs/>
                <w:iCs/>
              </w:rPr>
            </w:pP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Cs/>
                <w:iCs/>
              </w:rPr>
            </w:pPr>
            <w:r w:rsidRPr="001839E9">
              <w:rPr>
                <w:b/>
                <w:bCs/>
                <w:iCs/>
              </w:rPr>
              <w:t>Cakeje anders</w:t>
            </w:r>
            <w:r w:rsidRPr="001839E9">
              <w:rPr>
                <w:bCs/>
                <w:iCs/>
              </w:rPr>
              <w:t>: papieren cakevormpje met handje ongezouten studentenhaver of stukjes fruit. Een stukje huishoudfolie erover zorgt dat de inhoud niet uit het vormpje valt.</w:t>
            </w: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Cs/>
                <w:iCs/>
              </w:rPr>
            </w:pPr>
            <w:r w:rsidRPr="001839E9">
              <w:rPr>
                <w:b/>
                <w:bCs/>
                <w:iCs/>
              </w:rPr>
              <w:t>Bakje banaan</w:t>
            </w:r>
            <w:r w:rsidRPr="001839E9">
              <w:rPr>
                <w:bCs/>
                <w:iCs/>
              </w:rPr>
              <w:t>: bakje magere yoghurt met een halve banaan in stukjes.</w:t>
            </w: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Cs/>
                <w:iCs/>
              </w:rPr>
            </w:pPr>
            <w:r w:rsidRPr="001839E9">
              <w:rPr>
                <w:b/>
                <w:bCs/>
                <w:iCs/>
              </w:rPr>
              <w:t>Rond in de mond</w:t>
            </w:r>
            <w:r w:rsidRPr="001839E9">
              <w:rPr>
                <w:bCs/>
                <w:iCs/>
              </w:rPr>
              <w:t>: mini-mueslibol met halvarine of margarine en een plakje 30+ kaas.</w:t>
            </w:r>
          </w:p>
          <w:p w:rsidR="001839E9" w:rsidRPr="001839E9" w:rsidRDefault="001839E9" w:rsidP="001839E9">
            <w:pPr>
              <w:pStyle w:val="Lijstalinea"/>
              <w:numPr>
                <w:ilvl w:val="0"/>
                <w:numId w:val="2"/>
              </w:numPr>
              <w:spacing w:line="315" w:lineRule="atLeast"/>
              <w:rPr>
                <w:b/>
                <w:bCs/>
                <w:iCs/>
              </w:rPr>
            </w:pPr>
            <w:r w:rsidRPr="001839E9">
              <w:rPr>
                <w:b/>
                <w:bCs/>
                <w:iCs/>
              </w:rPr>
              <w:t>Fruitfeestje</w:t>
            </w:r>
            <w:r w:rsidRPr="001839E9">
              <w:rPr>
                <w:bCs/>
                <w:iCs/>
              </w:rPr>
              <w:t>: blokjes fruit in een leuk bakje, zoals rode meloen en peer. Snijd het fruit allemaal even groot.</w:t>
            </w:r>
          </w:p>
        </w:tc>
      </w:tr>
    </w:tbl>
    <w:p w:rsidR="001839E9" w:rsidRDefault="001839E9" w:rsidP="00DB02B1">
      <w:pPr>
        <w:shd w:val="clear" w:color="auto" w:fill="FFFFFF"/>
        <w:spacing w:after="0" w:line="315" w:lineRule="atLeast"/>
        <w:ind w:left="-360"/>
        <w:rPr>
          <w:b/>
          <w:bCs/>
          <w:iCs/>
        </w:rPr>
      </w:pPr>
    </w:p>
    <w:p w:rsidR="00DB02B1" w:rsidRPr="00552B5C" w:rsidRDefault="00DB02B1" w:rsidP="00DB02B1">
      <w:pPr>
        <w:shd w:val="clear" w:color="auto" w:fill="FFFFFF"/>
        <w:spacing w:after="0" w:line="315" w:lineRule="atLeast"/>
        <w:ind w:left="-360"/>
        <w:rPr>
          <w:b/>
        </w:rPr>
      </w:pPr>
      <w:r w:rsidRPr="00552B5C">
        <w:rPr>
          <w:b/>
        </w:rPr>
        <w:t xml:space="preserve">Meer tips voor </w:t>
      </w:r>
      <w:r>
        <w:rPr>
          <w:b/>
        </w:rPr>
        <w:t xml:space="preserve">het </w:t>
      </w:r>
      <w:r w:rsidRPr="00552B5C">
        <w:rPr>
          <w:b/>
        </w:rPr>
        <w:t>eten op school?</w:t>
      </w:r>
    </w:p>
    <w:p w:rsidR="00DB02B1" w:rsidRDefault="00DB02B1" w:rsidP="00DB02B1">
      <w:pPr>
        <w:shd w:val="clear" w:color="auto" w:fill="FFFFFF"/>
        <w:spacing w:after="0" w:line="315" w:lineRule="atLeast"/>
        <w:ind w:left="-360"/>
      </w:pPr>
      <w:r>
        <w:t xml:space="preserve">Ga naar </w:t>
      </w:r>
      <w:hyperlink r:id="rId8" w:history="1">
        <w:r w:rsidRPr="00072529">
          <w:rPr>
            <w:rStyle w:val="Hyperlink"/>
          </w:rPr>
          <w:t>www.voedingscentrum.nl/etenopschool</w:t>
        </w:r>
      </w:hyperlink>
    </w:p>
    <w:p w:rsidR="00DB02B1" w:rsidRPr="00744AC1" w:rsidRDefault="00DB02B1" w:rsidP="00DB02B1">
      <w:pPr>
        <w:shd w:val="clear" w:color="auto" w:fill="FFFFFF"/>
        <w:spacing w:after="0" w:line="315" w:lineRule="atLeast"/>
        <w:ind w:left="-360"/>
      </w:pPr>
      <w:bookmarkStart w:id="0" w:name="_GoBack"/>
      <w:bookmarkEnd w:id="0"/>
      <w:r>
        <w:br/>
        <w:t>Bron: Voedingscentrum</w:t>
      </w:r>
    </w:p>
    <w:p w:rsidR="00BA3E73" w:rsidRPr="003B32F3" w:rsidRDefault="001839E9">
      <w:pPr>
        <w:rPr>
          <w:rFonts w:ascii="Frutiger" w:hAnsi="Frutiger"/>
          <w:sz w:val="18"/>
        </w:rPr>
      </w:pPr>
    </w:p>
    <w:sectPr w:rsidR="00BA3E73" w:rsidRPr="003B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1CE9"/>
    <w:multiLevelType w:val="hybridMultilevel"/>
    <w:tmpl w:val="465A7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91A84"/>
    <w:multiLevelType w:val="hybridMultilevel"/>
    <w:tmpl w:val="BB541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B1"/>
    <w:rsid w:val="00027365"/>
    <w:rsid w:val="00036434"/>
    <w:rsid w:val="0006278D"/>
    <w:rsid w:val="00066FB8"/>
    <w:rsid w:val="000B76F4"/>
    <w:rsid w:val="000C5D87"/>
    <w:rsid w:val="000F3622"/>
    <w:rsid w:val="000F4C7A"/>
    <w:rsid w:val="00102574"/>
    <w:rsid w:val="0015119F"/>
    <w:rsid w:val="0016773B"/>
    <w:rsid w:val="001839E9"/>
    <w:rsid w:val="001A4D7A"/>
    <w:rsid w:val="001C2C94"/>
    <w:rsid w:val="001E5D29"/>
    <w:rsid w:val="001F06D3"/>
    <w:rsid w:val="00233590"/>
    <w:rsid w:val="00254D03"/>
    <w:rsid w:val="0027310D"/>
    <w:rsid w:val="00276D35"/>
    <w:rsid w:val="00284AC8"/>
    <w:rsid w:val="002A4826"/>
    <w:rsid w:val="002F53E3"/>
    <w:rsid w:val="00301F11"/>
    <w:rsid w:val="0030338F"/>
    <w:rsid w:val="00316343"/>
    <w:rsid w:val="003300AF"/>
    <w:rsid w:val="003A29C4"/>
    <w:rsid w:val="003B0C74"/>
    <w:rsid w:val="003B32F3"/>
    <w:rsid w:val="003D2478"/>
    <w:rsid w:val="003F04F3"/>
    <w:rsid w:val="00402ED3"/>
    <w:rsid w:val="00407500"/>
    <w:rsid w:val="004577F7"/>
    <w:rsid w:val="00505820"/>
    <w:rsid w:val="0055753C"/>
    <w:rsid w:val="00561068"/>
    <w:rsid w:val="00570053"/>
    <w:rsid w:val="00570458"/>
    <w:rsid w:val="0059413D"/>
    <w:rsid w:val="005A36A5"/>
    <w:rsid w:val="005A522C"/>
    <w:rsid w:val="005F09DA"/>
    <w:rsid w:val="00622039"/>
    <w:rsid w:val="006D35EC"/>
    <w:rsid w:val="006F1657"/>
    <w:rsid w:val="0070100C"/>
    <w:rsid w:val="00706630"/>
    <w:rsid w:val="00711C08"/>
    <w:rsid w:val="00736A7A"/>
    <w:rsid w:val="00750E48"/>
    <w:rsid w:val="00776F3A"/>
    <w:rsid w:val="007B5B38"/>
    <w:rsid w:val="007F4478"/>
    <w:rsid w:val="008722F8"/>
    <w:rsid w:val="00876178"/>
    <w:rsid w:val="00876F22"/>
    <w:rsid w:val="00883934"/>
    <w:rsid w:val="008A611D"/>
    <w:rsid w:val="008B22DA"/>
    <w:rsid w:val="008F432D"/>
    <w:rsid w:val="009243AB"/>
    <w:rsid w:val="00924F88"/>
    <w:rsid w:val="00937B0C"/>
    <w:rsid w:val="00940627"/>
    <w:rsid w:val="00967036"/>
    <w:rsid w:val="009A578A"/>
    <w:rsid w:val="009D5B96"/>
    <w:rsid w:val="009E13D9"/>
    <w:rsid w:val="00A04341"/>
    <w:rsid w:val="00A14FD9"/>
    <w:rsid w:val="00A23569"/>
    <w:rsid w:val="00A37E55"/>
    <w:rsid w:val="00AA7059"/>
    <w:rsid w:val="00AB0FC7"/>
    <w:rsid w:val="00AC2DE0"/>
    <w:rsid w:val="00AD5FBE"/>
    <w:rsid w:val="00B01D92"/>
    <w:rsid w:val="00B22B69"/>
    <w:rsid w:val="00B45C35"/>
    <w:rsid w:val="00B552B7"/>
    <w:rsid w:val="00B66232"/>
    <w:rsid w:val="00B71E6C"/>
    <w:rsid w:val="00B82AEC"/>
    <w:rsid w:val="00BB22A0"/>
    <w:rsid w:val="00BF249A"/>
    <w:rsid w:val="00C665E5"/>
    <w:rsid w:val="00C70B42"/>
    <w:rsid w:val="00C74B28"/>
    <w:rsid w:val="00CA1699"/>
    <w:rsid w:val="00CA2574"/>
    <w:rsid w:val="00CC7AA6"/>
    <w:rsid w:val="00CF54BF"/>
    <w:rsid w:val="00D03055"/>
    <w:rsid w:val="00D175C1"/>
    <w:rsid w:val="00D42318"/>
    <w:rsid w:val="00D4529B"/>
    <w:rsid w:val="00D645EB"/>
    <w:rsid w:val="00DB02B1"/>
    <w:rsid w:val="00DB704E"/>
    <w:rsid w:val="00DC10FB"/>
    <w:rsid w:val="00DD1CDA"/>
    <w:rsid w:val="00DE3399"/>
    <w:rsid w:val="00E1354F"/>
    <w:rsid w:val="00E17360"/>
    <w:rsid w:val="00E46E24"/>
    <w:rsid w:val="00E601F3"/>
    <w:rsid w:val="00EC77DE"/>
    <w:rsid w:val="00EF1092"/>
    <w:rsid w:val="00EF2AA5"/>
    <w:rsid w:val="00F207D6"/>
    <w:rsid w:val="00F21303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02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DB02B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B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2B1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B552B7"/>
    <w:rPr>
      <w:b/>
      <w:bCs/>
    </w:rPr>
  </w:style>
  <w:style w:type="paragraph" w:styleId="Lijstalinea">
    <w:name w:val="List Paragraph"/>
    <w:basedOn w:val="Standaard"/>
    <w:uiPriority w:val="34"/>
    <w:qFormat/>
    <w:rsid w:val="00183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02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DB02B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B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2B1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B552B7"/>
    <w:rPr>
      <w:b/>
      <w:bCs/>
    </w:rPr>
  </w:style>
  <w:style w:type="paragraph" w:styleId="Lijstalinea">
    <w:name w:val="List Paragraph"/>
    <w:basedOn w:val="Standaard"/>
    <w:uiPriority w:val="34"/>
    <w:qFormat/>
    <w:rsid w:val="0018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dingscentrum.nl/etenopschoo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 Houtbeckers</dc:creator>
  <cp:lastModifiedBy>Jip Houtbeckers</cp:lastModifiedBy>
  <cp:revision>2</cp:revision>
  <dcterms:created xsi:type="dcterms:W3CDTF">2016-03-17T16:01:00Z</dcterms:created>
  <dcterms:modified xsi:type="dcterms:W3CDTF">2016-03-17T16:01:00Z</dcterms:modified>
</cp:coreProperties>
</file>