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C81" w:rsidRDefault="00D57C81" w:rsidP="00D57C81">
      <w:r>
        <w:tab/>
      </w:r>
    </w:p>
    <w:p w:rsidR="003E19BD" w:rsidRDefault="003E19BD" w:rsidP="00D57C81"/>
    <w:p w:rsidR="00E717D2" w:rsidRDefault="00D57C81" w:rsidP="00D57C81">
      <w:pPr>
        <w:rPr>
          <w:b/>
          <w:sz w:val="28"/>
        </w:rPr>
      </w:pPr>
      <w:r w:rsidRPr="00D57C81">
        <w:rPr>
          <w:b/>
          <w:sz w:val="28"/>
        </w:rPr>
        <w:t>Trakteren</w:t>
      </w:r>
      <w:r w:rsidR="001A5C3A">
        <w:rPr>
          <w:b/>
          <w:sz w:val="28"/>
        </w:rPr>
        <w:t xml:space="preserve"> [voor ouders]</w:t>
      </w:r>
    </w:p>
    <w:p w:rsidR="00D57C81" w:rsidRDefault="00D57C81" w:rsidP="00D57C81">
      <w:r w:rsidRPr="00D57C81">
        <w:rPr>
          <w:b/>
        </w:rPr>
        <w:t xml:space="preserve">Wat kun je trakteren als je kind jarig is? </w:t>
      </w:r>
      <w:r w:rsidR="000812DA">
        <w:rPr>
          <w:b/>
        </w:rPr>
        <w:t xml:space="preserve">Hier lees je hoe </w:t>
      </w:r>
      <w:r w:rsidRPr="00D57C81">
        <w:rPr>
          <w:b/>
        </w:rPr>
        <w:t>je trakteren leuk en gezond</w:t>
      </w:r>
      <w:r w:rsidR="000812DA">
        <w:rPr>
          <w:b/>
        </w:rPr>
        <w:t xml:space="preserve"> maakt.</w:t>
      </w:r>
    </w:p>
    <w:p w:rsidR="002768C7" w:rsidRDefault="00D57C81" w:rsidP="00D57C81">
      <w:r>
        <w:t>De beste traktaties zijn klein en hebben weinig calorieën.</w:t>
      </w:r>
      <w:r w:rsidR="00DB2699">
        <w:t xml:space="preserve"> Hieronder vind je een paar ideeën daarvoor.</w:t>
      </w:r>
      <w:r>
        <w:t xml:space="preserve"> </w:t>
      </w:r>
      <w:r w:rsidR="002768C7">
        <w:t>Of je kunt een klein cadeautje geven</w:t>
      </w:r>
      <w:r w:rsidR="00EA4D38">
        <w:t>.</w:t>
      </w:r>
      <w:r>
        <w:t xml:space="preserve"> Voor </w:t>
      </w:r>
      <w:r w:rsidR="00790246">
        <w:t>weinig geld</w:t>
      </w:r>
      <w:r>
        <w:t xml:space="preserve"> heb je een hoop leuks, zoals gummetjes, feesttoeters, stickertjes, stempels, </w:t>
      </w:r>
      <w:r w:rsidR="00790246">
        <w:t xml:space="preserve">vingerpopjes, uitdeelboekjes, </w:t>
      </w:r>
      <w:proofErr w:type="spellStart"/>
      <w:r w:rsidR="00790246">
        <w:t>badeendjes</w:t>
      </w:r>
      <w:proofErr w:type="spellEnd"/>
      <w:r>
        <w:t xml:space="preserve"> en ga zo maar door. Scheelt weer een eetmoment en het gaat een stuk langer mee.</w:t>
      </w:r>
    </w:p>
    <w:p w:rsidR="00D57C81" w:rsidRPr="00D57C81" w:rsidRDefault="00D57C81" w:rsidP="00D57C81">
      <w:pPr>
        <w:rPr>
          <w:b/>
        </w:rPr>
      </w:pPr>
      <w:r w:rsidRPr="00D57C81">
        <w:rPr>
          <w:b/>
        </w:rPr>
        <w:t>Traktatietips</w:t>
      </w:r>
    </w:p>
    <w:p w:rsidR="00D57C81" w:rsidRPr="00D57C81" w:rsidRDefault="00D57C81" w:rsidP="00D57C81">
      <w:pPr>
        <w:numPr>
          <w:ilvl w:val="0"/>
          <w:numId w:val="1"/>
        </w:numPr>
        <w:shd w:val="clear" w:color="auto" w:fill="FFFFFF"/>
        <w:spacing w:after="0" w:line="315" w:lineRule="atLeast"/>
        <w:ind w:left="375"/>
      </w:pPr>
      <w:r w:rsidRPr="00D57C81">
        <w:t>Vul een puntzakje van mooi papier met naturel popcorn.</w:t>
      </w:r>
    </w:p>
    <w:p w:rsidR="00D57C81" w:rsidRPr="00D57C81" w:rsidRDefault="00D57C81" w:rsidP="00D57C81">
      <w:pPr>
        <w:numPr>
          <w:ilvl w:val="0"/>
          <w:numId w:val="1"/>
        </w:numPr>
        <w:shd w:val="clear" w:color="auto" w:fill="FFFFFF"/>
        <w:spacing w:after="0" w:line="315" w:lineRule="atLeast"/>
        <w:ind w:left="375"/>
      </w:pPr>
      <w:r w:rsidRPr="00D57C81">
        <w:t>Versier mini-krentenbolletjes met een vlaggetje.</w:t>
      </w:r>
    </w:p>
    <w:p w:rsidR="00D57C81" w:rsidRPr="00D57C81" w:rsidRDefault="00D57C81" w:rsidP="00D57C81">
      <w:pPr>
        <w:numPr>
          <w:ilvl w:val="0"/>
          <w:numId w:val="1"/>
        </w:numPr>
        <w:shd w:val="clear" w:color="auto" w:fill="FFFFFF"/>
        <w:spacing w:after="0" w:line="315" w:lineRule="atLeast"/>
        <w:ind w:left="375"/>
      </w:pPr>
      <w:r w:rsidRPr="00D57C81">
        <w:t>Pak doosjes rozijntjes in met mooi cadeaupapier, knoop er een lint aan en hang de doosjes aan een paraplu om uit te delen.</w:t>
      </w:r>
    </w:p>
    <w:p w:rsidR="00D57C81" w:rsidRPr="00D57C81" w:rsidRDefault="00D57C81" w:rsidP="00D57C81">
      <w:pPr>
        <w:numPr>
          <w:ilvl w:val="0"/>
          <w:numId w:val="1"/>
        </w:numPr>
        <w:shd w:val="clear" w:color="auto" w:fill="FFFFFF"/>
        <w:spacing w:after="0" w:line="315" w:lineRule="atLeast"/>
        <w:ind w:left="375"/>
      </w:pPr>
      <w:r w:rsidRPr="00D57C81">
        <w:t>Knoop met mooi lint een speeltje aan soepstengels.</w:t>
      </w:r>
    </w:p>
    <w:p w:rsidR="00D57C81" w:rsidRPr="003E19BD" w:rsidRDefault="00D57C81" w:rsidP="00D57C81">
      <w:pPr>
        <w:numPr>
          <w:ilvl w:val="0"/>
          <w:numId w:val="1"/>
        </w:numPr>
        <w:shd w:val="clear" w:color="auto" w:fill="FFFFFF"/>
        <w:spacing w:after="0" w:line="315" w:lineRule="atLeast"/>
        <w:ind w:left="375"/>
        <w:rPr>
          <w:b/>
        </w:rPr>
      </w:pPr>
      <w:r w:rsidRPr="00D57C81">
        <w:t>Maak een grabbelton van een versierde doos met daarin houtwol en kleine verpakte speeltjes.</w:t>
      </w:r>
      <w:r w:rsidR="003E19BD">
        <w:br/>
      </w:r>
    </w:p>
    <w:p w:rsidR="00D57C81" w:rsidRDefault="00D57C81" w:rsidP="00D57C81">
      <w:r>
        <w:rPr>
          <w:b/>
        </w:rPr>
        <w:t>Traktatieboek</w:t>
      </w:r>
      <w:r>
        <w:rPr>
          <w:b/>
        </w:rPr>
        <w:br/>
      </w:r>
      <w:r w:rsidRPr="00D57C81">
        <w:t xml:space="preserve">In het boek 'FEEST! 46 traktaties voor school of thuis' </w:t>
      </w:r>
      <w:r>
        <w:t xml:space="preserve">van het Voedingscentrum </w:t>
      </w:r>
      <w:r w:rsidRPr="00D57C81">
        <w:t>staa</w:t>
      </w:r>
      <w:r w:rsidR="00CE546A">
        <w:t>n</w:t>
      </w:r>
      <w:r w:rsidRPr="00D57C81">
        <w:t xml:space="preserve"> nog veel meer ideeën en recepten voor traktaties.</w:t>
      </w:r>
      <w:r w:rsidR="00CE546A">
        <w:t xml:space="preserve"> </w:t>
      </w:r>
      <w:r>
        <w:t xml:space="preserve"> Je kunt deze bestellen via </w:t>
      </w:r>
      <w:hyperlink r:id="rId9" w:history="1">
        <w:r w:rsidRPr="00FD55F5">
          <w:rPr>
            <w:rStyle w:val="Hyperlink"/>
          </w:rPr>
          <w:t>www.voedingscentrum.nl/webshop</w:t>
        </w:r>
      </w:hyperlink>
    </w:p>
    <w:p w:rsidR="003E19BD" w:rsidRDefault="003E19BD" w:rsidP="00D57C81"/>
    <w:p w:rsidR="003E19BD" w:rsidRDefault="00133AA6">
      <w:pPr>
        <w:rPr>
          <w:b/>
          <w:sz w:val="28"/>
        </w:rPr>
      </w:pPr>
      <w:r>
        <w:t>Bron: Voedingscentrum</w:t>
      </w:r>
      <w:bookmarkStart w:id="0" w:name="_GoBack"/>
      <w:bookmarkEnd w:id="0"/>
    </w:p>
    <w:sectPr w:rsidR="003E19BD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9BD" w:rsidRDefault="003E19BD" w:rsidP="003E19BD">
      <w:pPr>
        <w:spacing w:after="0" w:line="240" w:lineRule="auto"/>
      </w:pPr>
      <w:r>
        <w:separator/>
      </w:r>
    </w:p>
  </w:endnote>
  <w:endnote w:type="continuationSeparator" w:id="0">
    <w:p w:rsidR="003E19BD" w:rsidRDefault="003E19BD" w:rsidP="003E1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utiger">
    <w:panose1 w:val="020B0500000000000000"/>
    <w:charset w:val="00"/>
    <w:family w:val="swiss"/>
    <w:pitch w:val="variable"/>
    <w:sig w:usb0="80000027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9BD" w:rsidRDefault="003E19BD" w:rsidP="003E19BD">
      <w:pPr>
        <w:spacing w:after="0" w:line="240" w:lineRule="auto"/>
      </w:pPr>
      <w:r>
        <w:separator/>
      </w:r>
    </w:p>
  </w:footnote>
  <w:footnote w:type="continuationSeparator" w:id="0">
    <w:p w:rsidR="003E19BD" w:rsidRDefault="003E19BD" w:rsidP="003E1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9BD" w:rsidRDefault="003E19BD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7E43FF4B" wp14:editId="11A5E4B9">
          <wp:simplePos x="0" y="0"/>
          <wp:positionH relativeFrom="column">
            <wp:posOffset>3215005</wp:posOffset>
          </wp:positionH>
          <wp:positionV relativeFrom="paragraph">
            <wp:posOffset>-155575</wp:posOffset>
          </wp:positionV>
          <wp:extent cx="2533650" cy="762000"/>
          <wp:effectExtent l="0" t="0" r="0" b="0"/>
          <wp:wrapNone/>
          <wp:docPr id="5" name="Afbeelding 5" descr="M:\Communicatie\---CORPORATE\Huisstijl\DEF logo's\JPG\vc_logo_op_wit_cmyk_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Communicatie\---CORPORATE\Huisstijl\DEF logo's\JPG\vc_logo_op_wit_cmyk_h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E19BD" w:rsidRDefault="003E19BD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C1229"/>
    <w:multiLevelType w:val="multilevel"/>
    <w:tmpl w:val="DDE2D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037EA6"/>
    <w:multiLevelType w:val="multilevel"/>
    <w:tmpl w:val="FFCA89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8131D6"/>
    <w:multiLevelType w:val="hybridMultilevel"/>
    <w:tmpl w:val="5514518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657100"/>
    <w:multiLevelType w:val="hybridMultilevel"/>
    <w:tmpl w:val="C734B97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A810E4"/>
    <w:multiLevelType w:val="hybridMultilevel"/>
    <w:tmpl w:val="78B8A3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DB4346"/>
    <w:multiLevelType w:val="hybridMultilevel"/>
    <w:tmpl w:val="4A680A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C81"/>
    <w:rsid w:val="00065C76"/>
    <w:rsid w:val="000812DA"/>
    <w:rsid w:val="0008194E"/>
    <w:rsid w:val="000E4C00"/>
    <w:rsid w:val="00133AA6"/>
    <w:rsid w:val="001A5C3A"/>
    <w:rsid w:val="001D5C1E"/>
    <w:rsid w:val="002768C7"/>
    <w:rsid w:val="00331C3A"/>
    <w:rsid w:val="00340B8F"/>
    <w:rsid w:val="003E19BD"/>
    <w:rsid w:val="003E6F25"/>
    <w:rsid w:val="0053324B"/>
    <w:rsid w:val="00583395"/>
    <w:rsid w:val="005E55B7"/>
    <w:rsid w:val="00605D15"/>
    <w:rsid w:val="00683040"/>
    <w:rsid w:val="006B32F9"/>
    <w:rsid w:val="007531E0"/>
    <w:rsid w:val="00790246"/>
    <w:rsid w:val="008552E9"/>
    <w:rsid w:val="008F1AE3"/>
    <w:rsid w:val="00921A54"/>
    <w:rsid w:val="00955F8F"/>
    <w:rsid w:val="00A96310"/>
    <w:rsid w:val="00AB4A7A"/>
    <w:rsid w:val="00AC442C"/>
    <w:rsid w:val="00B26A1D"/>
    <w:rsid w:val="00C278AA"/>
    <w:rsid w:val="00CE4435"/>
    <w:rsid w:val="00CE546A"/>
    <w:rsid w:val="00D0031A"/>
    <w:rsid w:val="00D57C81"/>
    <w:rsid w:val="00D95D54"/>
    <w:rsid w:val="00DB2699"/>
    <w:rsid w:val="00DC00E4"/>
    <w:rsid w:val="00DD16F2"/>
    <w:rsid w:val="00E678E3"/>
    <w:rsid w:val="00E717D2"/>
    <w:rsid w:val="00EA4D38"/>
    <w:rsid w:val="00F86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4">
    <w:name w:val="heading 4"/>
    <w:basedOn w:val="Standaard"/>
    <w:link w:val="Kop4Char"/>
    <w:uiPriority w:val="9"/>
    <w:qFormat/>
    <w:rsid w:val="00955F8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D57C81"/>
    <w:rPr>
      <w:color w:val="0000FF" w:themeColor="hyperlink"/>
      <w:u w:val="single"/>
    </w:rPr>
  </w:style>
  <w:style w:type="paragraph" w:customStyle="1" w:styleId="first">
    <w:name w:val="first"/>
    <w:basedOn w:val="Standaard"/>
    <w:rsid w:val="00D57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D57C81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D57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rsid w:val="00955F8F"/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E717D2"/>
    <w:pPr>
      <w:spacing w:after="0" w:line="300" w:lineRule="atLeast"/>
      <w:ind w:left="720"/>
      <w:contextualSpacing/>
    </w:pPr>
    <w:rPr>
      <w:rFonts w:ascii="Frutiger" w:eastAsia="Calibri" w:hAnsi="Frutiger" w:cs="Vrinda"/>
      <w:sz w:val="18"/>
      <w:szCs w:val="24"/>
      <w:lang w:bidi="bn-IN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D1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D16F2"/>
    <w:rPr>
      <w:rFonts w:ascii="Tahoma" w:hAnsi="Tahoma" w:cs="Tahoma"/>
      <w:sz w:val="16"/>
      <w:szCs w:val="1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E546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E546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E546A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E546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E546A"/>
    <w:rPr>
      <w:b/>
      <w:bCs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768C7"/>
    <w:rPr>
      <w:color w:val="800080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3E1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E19BD"/>
  </w:style>
  <w:style w:type="paragraph" w:styleId="Voettekst">
    <w:name w:val="footer"/>
    <w:basedOn w:val="Standaard"/>
    <w:link w:val="VoettekstChar"/>
    <w:uiPriority w:val="99"/>
    <w:unhideWhenUsed/>
    <w:rsid w:val="003E1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E19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4">
    <w:name w:val="heading 4"/>
    <w:basedOn w:val="Standaard"/>
    <w:link w:val="Kop4Char"/>
    <w:uiPriority w:val="9"/>
    <w:qFormat/>
    <w:rsid w:val="00955F8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D57C81"/>
    <w:rPr>
      <w:color w:val="0000FF" w:themeColor="hyperlink"/>
      <w:u w:val="single"/>
    </w:rPr>
  </w:style>
  <w:style w:type="paragraph" w:customStyle="1" w:styleId="first">
    <w:name w:val="first"/>
    <w:basedOn w:val="Standaard"/>
    <w:rsid w:val="00D57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D57C81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D57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rsid w:val="00955F8F"/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E717D2"/>
    <w:pPr>
      <w:spacing w:after="0" w:line="300" w:lineRule="atLeast"/>
      <w:ind w:left="720"/>
      <w:contextualSpacing/>
    </w:pPr>
    <w:rPr>
      <w:rFonts w:ascii="Frutiger" w:eastAsia="Calibri" w:hAnsi="Frutiger" w:cs="Vrinda"/>
      <w:sz w:val="18"/>
      <w:szCs w:val="24"/>
      <w:lang w:bidi="bn-IN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D1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D16F2"/>
    <w:rPr>
      <w:rFonts w:ascii="Tahoma" w:hAnsi="Tahoma" w:cs="Tahoma"/>
      <w:sz w:val="16"/>
      <w:szCs w:val="1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E546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E546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E546A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E546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E546A"/>
    <w:rPr>
      <w:b/>
      <w:bCs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768C7"/>
    <w:rPr>
      <w:color w:val="800080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3E1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E19BD"/>
  </w:style>
  <w:style w:type="paragraph" w:styleId="Voettekst">
    <w:name w:val="footer"/>
    <w:basedOn w:val="Standaard"/>
    <w:link w:val="VoettekstChar"/>
    <w:uiPriority w:val="99"/>
    <w:unhideWhenUsed/>
    <w:rsid w:val="003E1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E19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8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9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2337">
              <w:marLeft w:val="0"/>
              <w:marRight w:val="0"/>
              <w:marTop w:val="0"/>
              <w:marBottom w:val="0"/>
              <w:divBdr>
                <w:top w:val="single" w:sz="6" w:space="3" w:color="CCCCCC"/>
                <w:left w:val="single" w:sz="6" w:space="3" w:color="CCCCCC"/>
                <w:bottom w:val="single" w:sz="6" w:space="3" w:color="CCCCCC"/>
                <w:right w:val="single" w:sz="6" w:space="3" w:color="CCCCCC"/>
              </w:divBdr>
              <w:divsChild>
                <w:div w:id="187603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90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4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53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08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40962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7244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B2B2B2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519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87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B2B2B2"/>
                        <w:right w:val="none" w:sz="0" w:space="0" w:color="auto"/>
                      </w:divBdr>
                    </w:div>
                    <w:div w:id="161914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5146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5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3840">
                  <w:marLeft w:val="0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5267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12" w:space="4" w:color="006131"/>
                        <w:right w:val="none" w:sz="0" w:space="0" w:color="auto"/>
                      </w:divBdr>
                    </w:div>
                    <w:div w:id="210665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8928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65775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728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17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4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voedingscentrum.nl/websho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C4CDF-5561-4EEF-83B4-45D5BC3A0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176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Jip Houtbeckers</dc:creator>
  <cp:lastModifiedBy>Jip Houtbeckers</cp:lastModifiedBy>
  <cp:revision>3</cp:revision>
  <dcterms:created xsi:type="dcterms:W3CDTF">2014-01-29T14:13:00Z</dcterms:created>
  <dcterms:modified xsi:type="dcterms:W3CDTF">2014-01-29T14:15:00Z</dcterms:modified>
</cp:coreProperties>
</file>